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044" w:rsidRPr="00A03D80" w:rsidRDefault="00554D9A" w:rsidP="00A03D80">
      <w:pPr>
        <w:pStyle w:val="ListParagraph"/>
        <w:numPr>
          <w:ilvl w:val="0"/>
          <w:numId w:val="1"/>
        </w:numPr>
        <w:spacing w:line="480" w:lineRule="auto"/>
        <w:ind w:left="360"/>
        <w:rPr>
          <w:rFonts w:ascii="Times New Roman" w:hAnsi="Times New Roman" w:cs="Times New Roman"/>
          <w:b/>
          <w:sz w:val="24"/>
          <w:szCs w:val="24"/>
        </w:rPr>
      </w:pPr>
      <w:r w:rsidRPr="00A03D80">
        <w:rPr>
          <w:rFonts w:ascii="Times New Roman" w:hAnsi="Times New Roman" w:cs="Times New Roman"/>
          <w:b/>
          <w:sz w:val="24"/>
          <w:szCs w:val="24"/>
        </w:rPr>
        <w:t>Which methodology, Agile or waterfall, do you think is most appropriate for a project characterized by innovation, loosely defined requirements, and high risk? Why? Be sure to cite at least two sources to support your rationale.</w:t>
      </w:r>
    </w:p>
    <w:p w:rsidR="00E37F33" w:rsidRPr="00A03D80" w:rsidRDefault="00397E4A" w:rsidP="00A03D80">
      <w:pPr>
        <w:pStyle w:val="ListParagraph"/>
        <w:numPr>
          <w:ilvl w:val="0"/>
          <w:numId w:val="2"/>
        </w:numPr>
        <w:spacing w:line="480" w:lineRule="auto"/>
        <w:rPr>
          <w:rFonts w:ascii="Times New Roman" w:hAnsi="Times New Roman" w:cs="Times New Roman"/>
          <w:b/>
          <w:sz w:val="24"/>
          <w:szCs w:val="24"/>
        </w:rPr>
      </w:pPr>
      <w:r w:rsidRPr="00A03D80">
        <w:rPr>
          <w:rFonts w:ascii="Times New Roman" w:hAnsi="Times New Roman" w:cs="Times New Roman"/>
          <w:sz w:val="24"/>
          <w:szCs w:val="24"/>
        </w:rPr>
        <w:t xml:space="preserve">A project that is characterized by innovation, loosely defined </w:t>
      </w:r>
      <w:r w:rsidRPr="00A03D80">
        <w:rPr>
          <w:rFonts w:ascii="Times New Roman" w:hAnsi="Times New Roman" w:cs="Times New Roman"/>
          <w:noProof/>
          <w:sz w:val="24"/>
          <w:szCs w:val="24"/>
        </w:rPr>
        <w:t>requirements</w:t>
      </w:r>
      <w:r w:rsidRPr="00A03D80">
        <w:rPr>
          <w:rFonts w:ascii="Times New Roman" w:hAnsi="Times New Roman" w:cs="Times New Roman"/>
          <w:sz w:val="24"/>
          <w:szCs w:val="24"/>
        </w:rPr>
        <w:t xml:space="preserve"> and high risk should use the agile methodology. Agile methodology is used in order to provide </w:t>
      </w:r>
      <w:r w:rsidRPr="00A03D80">
        <w:rPr>
          <w:rFonts w:ascii="Times New Roman" w:hAnsi="Times New Roman" w:cs="Times New Roman"/>
          <w:noProof/>
          <w:sz w:val="24"/>
          <w:szCs w:val="24"/>
        </w:rPr>
        <w:t>fast</w:t>
      </w:r>
      <w:r w:rsidRPr="00A03D80">
        <w:rPr>
          <w:rFonts w:ascii="Times New Roman" w:hAnsi="Times New Roman" w:cs="Times New Roman"/>
          <w:sz w:val="24"/>
          <w:szCs w:val="24"/>
        </w:rPr>
        <w:t xml:space="preserve"> delivery of an application which is composed of complete functional </w:t>
      </w:r>
      <w:r w:rsidRPr="00A03D80">
        <w:rPr>
          <w:rFonts w:ascii="Times New Roman" w:hAnsi="Times New Roman" w:cs="Times New Roman"/>
          <w:noProof/>
          <w:sz w:val="24"/>
          <w:szCs w:val="24"/>
        </w:rPr>
        <w:t>components</w:t>
      </w:r>
      <w:r w:rsidRPr="00A03D80">
        <w:rPr>
          <w:rFonts w:ascii="Times New Roman" w:hAnsi="Times New Roman" w:cs="Times New Roman"/>
          <w:sz w:val="24"/>
          <w:szCs w:val="24"/>
        </w:rPr>
        <w:t xml:space="preserve"> (</w:t>
      </w:r>
      <w:proofErr w:type="spellStart"/>
      <w:r w:rsidRPr="00A03D80">
        <w:rPr>
          <w:rFonts w:ascii="Times New Roman" w:hAnsi="Times New Roman" w:cs="Times New Roman"/>
          <w:sz w:val="24"/>
          <w:szCs w:val="24"/>
        </w:rPr>
        <w:t>Lotz</w:t>
      </w:r>
      <w:proofErr w:type="spellEnd"/>
      <w:r w:rsidRPr="00A03D80">
        <w:rPr>
          <w:rFonts w:ascii="Times New Roman" w:hAnsi="Times New Roman" w:cs="Times New Roman"/>
          <w:sz w:val="24"/>
          <w:szCs w:val="24"/>
        </w:rPr>
        <w:t xml:space="preserve">, 2018). </w:t>
      </w:r>
      <w:r w:rsidRPr="00A03D80">
        <w:rPr>
          <w:rFonts w:ascii="Times New Roman" w:hAnsi="Times New Roman" w:cs="Times New Roman"/>
          <w:noProof/>
          <w:sz w:val="24"/>
          <w:szCs w:val="24"/>
        </w:rPr>
        <w:t>High-risk projects</w:t>
      </w:r>
      <w:r w:rsidRPr="00A03D80">
        <w:rPr>
          <w:rFonts w:ascii="Times New Roman" w:hAnsi="Times New Roman" w:cs="Times New Roman"/>
          <w:sz w:val="24"/>
          <w:szCs w:val="24"/>
        </w:rPr>
        <w:t xml:space="preserve"> should include the </w:t>
      </w:r>
      <w:r w:rsidRPr="00A03D80">
        <w:rPr>
          <w:rFonts w:ascii="Times New Roman" w:hAnsi="Times New Roman" w:cs="Times New Roman"/>
          <w:noProof/>
          <w:sz w:val="24"/>
          <w:szCs w:val="24"/>
        </w:rPr>
        <w:t>client</w:t>
      </w:r>
      <w:r w:rsidRPr="00A03D80">
        <w:rPr>
          <w:rFonts w:ascii="Times New Roman" w:hAnsi="Times New Roman" w:cs="Times New Roman"/>
          <w:sz w:val="24"/>
          <w:szCs w:val="24"/>
        </w:rPr>
        <w:t xml:space="preserve"> in it in order to properly </w:t>
      </w:r>
      <w:r w:rsidRPr="00A03D80">
        <w:rPr>
          <w:rFonts w:ascii="Times New Roman" w:hAnsi="Times New Roman" w:cs="Times New Roman"/>
          <w:noProof/>
          <w:sz w:val="24"/>
          <w:szCs w:val="24"/>
        </w:rPr>
        <w:t>monitor</w:t>
      </w:r>
      <w:r w:rsidRPr="00A03D80">
        <w:rPr>
          <w:rFonts w:ascii="Times New Roman" w:hAnsi="Times New Roman" w:cs="Times New Roman"/>
          <w:sz w:val="24"/>
          <w:szCs w:val="24"/>
        </w:rPr>
        <w:t xml:space="preserve"> all the process of the project. Agile methodology is best used for a type of project in which the client is involved (Haworth, 2017).</w:t>
      </w:r>
    </w:p>
    <w:p w:rsidR="00554D9A" w:rsidRPr="00A03D80" w:rsidRDefault="00554D9A" w:rsidP="00A03D80">
      <w:pPr>
        <w:pStyle w:val="ListParagraph"/>
        <w:numPr>
          <w:ilvl w:val="0"/>
          <w:numId w:val="1"/>
        </w:numPr>
        <w:spacing w:line="480" w:lineRule="auto"/>
        <w:ind w:left="360"/>
        <w:rPr>
          <w:rFonts w:ascii="Times New Roman" w:hAnsi="Times New Roman" w:cs="Times New Roman"/>
          <w:b/>
          <w:sz w:val="24"/>
          <w:szCs w:val="24"/>
        </w:rPr>
      </w:pPr>
      <w:r w:rsidRPr="00A03D80">
        <w:rPr>
          <w:rFonts w:ascii="Times New Roman" w:hAnsi="Times New Roman" w:cs="Times New Roman"/>
          <w:b/>
          <w:sz w:val="24"/>
          <w:szCs w:val="24"/>
        </w:rPr>
        <w:t>Which methodology, Agile or waterfall, do you think is most appropriate for a project characterized by comprehensively defined requirements and low risk? Why? Be sure to cite at least two sources to support your rationale.</w:t>
      </w:r>
    </w:p>
    <w:p w:rsidR="00E37F33" w:rsidRPr="00A03D80" w:rsidRDefault="004E4067" w:rsidP="00A03D80">
      <w:pPr>
        <w:pStyle w:val="ListParagraph"/>
        <w:numPr>
          <w:ilvl w:val="0"/>
          <w:numId w:val="2"/>
        </w:numPr>
        <w:spacing w:line="480" w:lineRule="auto"/>
        <w:rPr>
          <w:rFonts w:ascii="Times New Roman" w:hAnsi="Times New Roman" w:cs="Times New Roman"/>
          <w:b/>
          <w:sz w:val="24"/>
          <w:szCs w:val="24"/>
        </w:rPr>
      </w:pPr>
      <w:r w:rsidRPr="00A03D80">
        <w:rPr>
          <w:rFonts w:ascii="Times New Roman" w:hAnsi="Times New Roman" w:cs="Times New Roman"/>
          <w:sz w:val="24"/>
          <w:szCs w:val="24"/>
        </w:rPr>
        <w:t xml:space="preserve">When it comes to a project that is characterized by comprehensively defined requirements and low risk, we could use </w:t>
      </w:r>
      <w:r w:rsidR="002A780F" w:rsidRPr="00A03D80">
        <w:rPr>
          <w:rFonts w:ascii="Times New Roman" w:hAnsi="Times New Roman" w:cs="Times New Roman"/>
          <w:sz w:val="24"/>
          <w:szCs w:val="24"/>
        </w:rPr>
        <w:t>the waterfall methodology. Waterfall methodology is a linear approach in which all of its steps or process are all in sequence, which includes requirements, analysis, design, coding, testing, and operations (Powell-Morse, 2016). Also, this type of methodology is best used for a project in which the client is absent or sometimes a low-risk project (Haworth, 2017).</w:t>
      </w:r>
    </w:p>
    <w:p w:rsidR="00554D9A" w:rsidRPr="00A03D80" w:rsidRDefault="00554D9A" w:rsidP="00A03D80">
      <w:pPr>
        <w:pStyle w:val="ListParagraph"/>
        <w:numPr>
          <w:ilvl w:val="0"/>
          <w:numId w:val="1"/>
        </w:numPr>
        <w:spacing w:line="480" w:lineRule="auto"/>
        <w:ind w:left="360"/>
        <w:rPr>
          <w:rFonts w:ascii="Times New Roman" w:hAnsi="Times New Roman" w:cs="Times New Roman"/>
          <w:b/>
          <w:sz w:val="24"/>
          <w:szCs w:val="24"/>
        </w:rPr>
      </w:pPr>
      <w:r w:rsidRPr="00A03D80">
        <w:rPr>
          <w:rFonts w:ascii="Times New Roman" w:hAnsi="Times New Roman" w:cs="Times New Roman"/>
          <w:b/>
          <w:sz w:val="24"/>
          <w:szCs w:val="24"/>
        </w:rPr>
        <w:t xml:space="preserve">For the </w:t>
      </w:r>
      <w:r w:rsidRPr="00A03D80">
        <w:rPr>
          <w:rFonts w:ascii="Times New Roman" w:hAnsi="Times New Roman" w:cs="Times New Roman"/>
          <w:b/>
          <w:noProof/>
          <w:sz w:val="24"/>
          <w:szCs w:val="24"/>
        </w:rPr>
        <w:t>project</w:t>
      </w:r>
      <w:r w:rsidRPr="00A03D80">
        <w:rPr>
          <w:rFonts w:ascii="Times New Roman" w:hAnsi="Times New Roman" w:cs="Times New Roman"/>
          <w:b/>
          <w:sz w:val="24"/>
          <w:szCs w:val="24"/>
        </w:rPr>
        <w:t xml:space="preserve"> you choose as a good fit to Agile, describe the following roles: project manager, project sponsor, business analyst, and </w:t>
      </w:r>
      <w:r w:rsidRPr="00A03D80">
        <w:rPr>
          <w:rFonts w:ascii="Times New Roman" w:hAnsi="Times New Roman" w:cs="Times New Roman"/>
          <w:b/>
          <w:noProof/>
          <w:sz w:val="24"/>
          <w:szCs w:val="24"/>
        </w:rPr>
        <w:t>scrum master.</w:t>
      </w:r>
    </w:p>
    <w:p w:rsidR="00E37F33" w:rsidRPr="00A03D80" w:rsidRDefault="00102D81" w:rsidP="00A03D80">
      <w:pPr>
        <w:pStyle w:val="ListParagraph"/>
        <w:numPr>
          <w:ilvl w:val="0"/>
          <w:numId w:val="2"/>
        </w:numPr>
        <w:spacing w:line="480" w:lineRule="auto"/>
        <w:rPr>
          <w:rFonts w:ascii="Times New Roman" w:hAnsi="Times New Roman" w:cs="Times New Roman"/>
          <w:sz w:val="24"/>
          <w:szCs w:val="24"/>
        </w:rPr>
      </w:pPr>
      <w:r w:rsidRPr="00A03D80">
        <w:rPr>
          <w:rFonts w:ascii="Times New Roman" w:hAnsi="Times New Roman" w:cs="Times New Roman"/>
          <w:sz w:val="24"/>
          <w:szCs w:val="24"/>
        </w:rPr>
        <w:t xml:space="preserve">The role of the project manager in the agile methodology may include but not limited to; (1) project financial; (2) status reporting; (3) project governance; (4) identification of any missing roles/resources; (5) project planning; and (6) change management (Eriksson, </w:t>
      </w:r>
      <w:r w:rsidRPr="00A03D80">
        <w:rPr>
          <w:rFonts w:ascii="Times New Roman" w:hAnsi="Times New Roman" w:cs="Times New Roman"/>
          <w:sz w:val="24"/>
          <w:szCs w:val="24"/>
        </w:rPr>
        <w:lastRenderedPageBreak/>
        <w:t>2015).</w:t>
      </w:r>
      <w:r w:rsidR="00C470C0" w:rsidRPr="00A03D80">
        <w:rPr>
          <w:rFonts w:ascii="Times New Roman" w:hAnsi="Times New Roman" w:cs="Times New Roman"/>
          <w:sz w:val="24"/>
          <w:szCs w:val="24"/>
        </w:rPr>
        <w:t xml:space="preserve"> The role of the </w:t>
      </w:r>
      <w:r w:rsidR="00C470C0" w:rsidRPr="00A03D80">
        <w:rPr>
          <w:rFonts w:ascii="Times New Roman" w:hAnsi="Times New Roman" w:cs="Times New Roman"/>
          <w:noProof/>
          <w:sz w:val="24"/>
          <w:szCs w:val="24"/>
        </w:rPr>
        <w:t>project</w:t>
      </w:r>
      <w:r w:rsidR="00C470C0" w:rsidRPr="00A03D80">
        <w:rPr>
          <w:rFonts w:ascii="Times New Roman" w:hAnsi="Times New Roman" w:cs="Times New Roman"/>
          <w:sz w:val="24"/>
          <w:szCs w:val="24"/>
        </w:rPr>
        <w:t xml:space="preserve"> sponsor is to provide motivation for the team </w:t>
      </w:r>
      <w:r w:rsidR="00C470C0" w:rsidRPr="00A03D80">
        <w:rPr>
          <w:rFonts w:ascii="Times New Roman" w:hAnsi="Times New Roman" w:cs="Times New Roman"/>
          <w:noProof/>
          <w:sz w:val="24"/>
          <w:szCs w:val="24"/>
        </w:rPr>
        <w:t>in</w:t>
      </w:r>
      <w:r w:rsidR="00C470C0" w:rsidRPr="00A03D80">
        <w:rPr>
          <w:rFonts w:ascii="Times New Roman" w:hAnsi="Times New Roman" w:cs="Times New Roman"/>
          <w:sz w:val="24"/>
          <w:szCs w:val="24"/>
        </w:rPr>
        <w:t xml:space="preserve"> a higher level, they also provide the team the goal and/or the vision of the project (</w:t>
      </w:r>
      <w:proofErr w:type="spellStart"/>
      <w:r w:rsidR="00C470C0" w:rsidRPr="00A03D80">
        <w:rPr>
          <w:rFonts w:ascii="Times New Roman" w:hAnsi="Times New Roman" w:cs="Times New Roman"/>
          <w:noProof/>
          <w:sz w:val="24"/>
          <w:szCs w:val="24"/>
        </w:rPr>
        <w:t>tcagley</w:t>
      </w:r>
      <w:proofErr w:type="spellEnd"/>
      <w:r w:rsidR="00C470C0" w:rsidRPr="00A03D80">
        <w:rPr>
          <w:rFonts w:ascii="Times New Roman" w:hAnsi="Times New Roman" w:cs="Times New Roman"/>
          <w:sz w:val="24"/>
          <w:szCs w:val="24"/>
        </w:rPr>
        <w:t xml:space="preserve">, 2014). The business analyst role in the agile methodology includes; (1) needs assessment; (2) planning; (3) analysis; (4) validation; and (5) modeling (Higgins, 2018). Lastly, the scrum master’s role in the agile methodology is to; (1) clear obstacles; (2) establishing an environment in which the team could be more effective; (4) make sure that there is a good relationship between the project owner, the team, and other people outside the team; and (5) protect the team from any </w:t>
      </w:r>
      <w:r w:rsidR="00C470C0" w:rsidRPr="00A03D80">
        <w:rPr>
          <w:rFonts w:ascii="Times New Roman" w:hAnsi="Times New Roman" w:cs="Times New Roman"/>
          <w:noProof/>
          <w:sz w:val="24"/>
          <w:szCs w:val="24"/>
        </w:rPr>
        <w:t>distractions</w:t>
      </w:r>
      <w:r w:rsidR="00C470C0" w:rsidRPr="00A03D80">
        <w:rPr>
          <w:rFonts w:ascii="Times New Roman" w:hAnsi="Times New Roman" w:cs="Times New Roman"/>
          <w:sz w:val="24"/>
          <w:szCs w:val="24"/>
        </w:rPr>
        <w:t xml:space="preserve"> or </w:t>
      </w:r>
      <w:r w:rsidR="00C470C0" w:rsidRPr="00A03D80">
        <w:rPr>
          <w:rFonts w:ascii="Times New Roman" w:hAnsi="Times New Roman" w:cs="Times New Roman"/>
          <w:noProof/>
          <w:sz w:val="24"/>
          <w:szCs w:val="24"/>
        </w:rPr>
        <w:t>interactions</w:t>
      </w:r>
      <w:r w:rsidR="00C470C0" w:rsidRPr="00A03D80">
        <w:rPr>
          <w:rFonts w:ascii="Times New Roman" w:hAnsi="Times New Roman" w:cs="Times New Roman"/>
          <w:sz w:val="24"/>
          <w:szCs w:val="24"/>
        </w:rPr>
        <w:t xml:space="preserve"> (“What is a Scrum Master?” </w:t>
      </w:r>
      <w:proofErr w:type="spellStart"/>
      <w:r w:rsidR="00C470C0" w:rsidRPr="00A03D80">
        <w:rPr>
          <w:rFonts w:ascii="Times New Roman" w:hAnsi="Times New Roman" w:cs="Times New Roman"/>
          <w:sz w:val="24"/>
          <w:szCs w:val="24"/>
        </w:rPr>
        <w:t>n.d.</w:t>
      </w:r>
      <w:proofErr w:type="spellEnd"/>
      <w:r w:rsidR="00C470C0" w:rsidRPr="00A03D80">
        <w:rPr>
          <w:rFonts w:ascii="Times New Roman" w:hAnsi="Times New Roman" w:cs="Times New Roman"/>
          <w:sz w:val="24"/>
          <w:szCs w:val="24"/>
        </w:rPr>
        <w:t>)</w:t>
      </w:r>
    </w:p>
    <w:p w:rsidR="00554D9A" w:rsidRPr="00A03D80" w:rsidRDefault="00E37F33" w:rsidP="00A03D80">
      <w:pPr>
        <w:pStyle w:val="ListParagraph"/>
        <w:numPr>
          <w:ilvl w:val="0"/>
          <w:numId w:val="1"/>
        </w:numPr>
        <w:spacing w:line="480" w:lineRule="auto"/>
        <w:ind w:left="360"/>
        <w:rPr>
          <w:rFonts w:ascii="Times New Roman" w:hAnsi="Times New Roman" w:cs="Times New Roman"/>
          <w:b/>
          <w:sz w:val="24"/>
          <w:szCs w:val="24"/>
        </w:rPr>
      </w:pPr>
      <w:r w:rsidRPr="00A03D80">
        <w:rPr>
          <w:rFonts w:ascii="Times New Roman" w:hAnsi="Times New Roman" w:cs="Times New Roman"/>
          <w:b/>
          <w:sz w:val="24"/>
          <w:szCs w:val="24"/>
        </w:rPr>
        <w:t xml:space="preserve">For the </w:t>
      </w:r>
      <w:r w:rsidRPr="00A03D80">
        <w:rPr>
          <w:rFonts w:ascii="Times New Roman" w:hAnsi="Times New Roman" w:cs="Times New Roman"/>
          <w:b/>
          <w:noProof/>
          <w:sz w:val="24"/>
          <w:szCs w:val="24"/>
        </w:rPr>
        <w:t>project</w:t>
      </w:r>
      <w:r w:rsidRPr="00A03D80">
        <w:rPr>
          <w:rFonts w:ascii="Times New Roman" w:hAnsi="Times New Roman" w:cs="Times New Roman"/>
          <w:b/>
          <w:sz w:val="24"/>
          <w:szCs w:val="24"/>
        </w:rPr>
        <w:t xml:space="preserve"> you choose as a good fit to </w:t>
      </w:r>
      <w:r w:rsidRPr="00A03D80">
        <w:rPr>
          <w:rFonts w:ascii="Times New Roman" w:hAnsi="Times New Roman" w:cs="Times New Roman"/>
          <w:b/>
          <w:noProof/>
          <w:sz w:val="24"/>
          <w:szCs w:val="24"/>
        </w:rPr>
        <w:t>waterfall</w:t>
      </w:r>
      <w:r w:rsidRPr="00A03D80">
        <w:rPr>
          <w:rFonts w:ascii="Times New Roman" w:hAnsi="Times New Roman" w:cs="Times New Roman"/>
          <w:b/>
          <w:sz w:val="24"/>
          <w:szCs w:val="24"/>
        </w:rPr>
        <w:t>, describe the following roles: project manager, project sponsor, business analyst, and program manager.</w:t>
      </w:r>
    </w:p>
    <w:p w:rsidR="00E37F33" w:rsidRPr="00A03D80" w:rsidRDefault="009B1568" w:rsidP="00A03D80">
      <w:pPr>
        <w:pStyle w:val="ListParagraph"/>
        <w:numPr>
          <w:ilvl w:val="0"/>
          <w:numId w:val="2"/>
        </w:numPr>
        <w:spacing w:line="480" w:lineRule="auto"/>
        <w:rPr>
          <w:rFonts w:ascii="Times New Roman" w:hAnsi="Times New Roman" w:cs="Times New Roman"/>
          <w:sz w:val="24"/>
          <w:szCs w:val="24"/>
        </w:rPr>
      </w:pPr>
      <w:r w:rsidRPr="00A03D80">
        <w:rPr>
          <w:rFonts w:ascii="Times New Roman" w:hAnsi="Times New Roman" w:cs="Times New Roman"/>
          <w:sz w:val="24"/>
          <w:szCs w:val="24"/>
        </w:rPr>
        <w:t xml:space="preserve">The project manager is the one responsible for the quality of the final project, he is also responsible for </w:t>
      </w:r>
      <w:r w:rsidRPr="00A03D80">
        <w:rPr>
          <w:rFonts w:ascii="Times New Roman" w:hAnsi="Times New Roman" w:cs="Times New Roman"/>
          <w:noProof/>
          <w:sz w:val="24"/>
          <w:szCs w:val="24"/>
        </w:rPr>
        <w:t>dissemination</w:t>
      </w:r>
      <w:r w:rsidRPr="00A03D80">
        <w:rPr>
          <w:rFonts w:ascii="Times New Roman" w:hAnsi="Times New Roman" w:cs="Times New Roman"/>
          <w:sz w:val="24"/>
          <w:szCs w:val="24"/>
        </w:rPr>
        <w:t xml:space="preserve"> of tasks to other team members (</w:t>
      </w:r>
      <w:proofErr w:type="spellStart"/>
      <w:r w:rsidRPr="00A03D80">
        <w:rPr>
          <w:rFonts w:ascii="Times New Roman" w:hAnsi="Times New Roman" w:cs="Times New Roman"/>
          <w:sz w:val="24"/>
          <w:szCs w:val="24"/>
        </w:rPr>
        <w:t>Sergeev</w:t>
      </w:r>
      <w:proofErr w:type="spellEnd"/>
      <w:r w:rsidRPr="00A03D80">
        <w:rPr>
          <w:rFonts w:ascii="Times New Roman" w:hAnsi="Times New Roman" w:cs="Times New Roman"/>
          <w:sz w:val="24"/>
          <w:szCs w:val="24"/>
        </w:rPr>
        <w:t xml:space="preserve">, 2016). The project </w:t>
      </w:r>
      <w:r w:rsidRPr="00A03D80">
        <w:rPr>
          <w:rFonts w:ascii="Times New Roman" w:hAnsi="Times New Roman" w:cs="Times New Roman"/>
          <w:noProof/>
          <w:sz w:val="24"/>
          <w:szCs w:val="24"/>
        </w:rPr>
        <w:t>sponsor</w:t>
      </w:r>
      <w:r w:rsidRPr="00A03D80">
        <w:rPr>
          <w:rFonts w:ascii="Times New Roman" w:hAnsi="Times New Roman" w:cs="Times New Roman"/>
          <w:sz w:val="24"/>
          <w:szCs w:val="24"/>
        </w:rPr>
        <w:t xml:space="preserve"> is the one who will assure </w:t>
      </w:r>
      <w:r w:rsidRPr="00A03D80">
        <w:rPr>
          <w:rFonts w:ascii="Times New Roman" w:hAnsi="Times New Roman" w:cs="Times New Roman"/>
          <w:noProof/>
          <w:sz w:val="24"/>
          <w:szCs w:val="24"/>
        </w:rPr>
        <w:t xml:space="preserve">the success of the project and the one who make sure that it will deliver the agreed business value (Shiklo, 2018). The role of the business analyst is to make the project popular in the digital market and to write business strategies (Sergeev, 2016). </w:t>
      </w:r>
    </w:p>
    <w:p w:rsidR="00E37F33" w:rsidRPr="00A03D80" w:rsidRDefault="00E37F33" w:rsidP="00A03D80">
      <w:pPr>
        <w:pStyle w:val="ListParagraph"/>
        <w:numPr>
          <w:ilvl w:val="0"/>
          <w:numId w:val="1"/>
        </w:numPr>
        <w:spacing w:line="480" w:lineRule="auto"/>
        <w:ind w:left="360"/>
        <w:rPr>
          <w:rFonts w:ascii="Times New Roman" w:hAnsi="Times New Roman" w:cs="Times New Roman"/>
          <w:b/>
          <w:sz w:val="24"/>
          <w:szCs w:val="24"/>
        </w:rPr>
      </w:pPr>
      <w:r w:rsidRPr="00A03D80">
        <w:rPr>
          <w:rFonts w:ascii="Times New Roman" w:hAnsi="Times New Roman" w:cs="Times New Roman"/>
          <w:b/>
          <w:noProof/>
          <w:sz w:val="24"/>
          <w:szCs w:val="24"/>
        </w:rPr>
        <w:t>Define</w:t>
      </w:r>
      <w:r w:rsidRPr="00A03D80">
        <w:rPr>
          <w:rFonts w:ascii="Times New Roman" w:hAnsi="Times New Roman" w:cs="Times New Roman"/>
          <w:b/>
          <w:sz w:val="24"/>
          <w:szCs w:val="24"/>
        </w:rPr>
        <w:t xml:space="preserve"> </w:t>
      </w:r>
      <w:r w:rsidRPr="00A03D80">
        <w:rPr>
          <w:rFonts w:ascii="Times New Roman" w:hAnsi="Times New Roman" w:cs="Times New Roman"/>
          <w:b/>
          <w:noProof/>
          <w:sz w:val="24"/>
          <w:szCs w:val="24"/>
        </w:rPr>
        <w:t>project</w:t>
      </w:r>
      <w:r w:rsidRPr="00A03D80">
        <w:rPr>
          <w:rFonts w:ascii="Times New Roman" w:hAnsi="Times New Roman" w:cs="Times New Roman"/>
          <w:b/>
          <w:sz w:val="24"/>
          <w:szCs w:val="24"/>
        </w:rPr>
        <w:t>, project life cycle, and software development life cycle. How does a project’s software development life cycle differ from the project life cycle?</w:t>
      </w:r>
    </w:p>
    <w:p w:rsidR="00A03D80" w:rsidRPr="00A03D80" w:rsidRDefault="00A03D80" w:rsidP="00A03D80">
      <w:pPr>
        <w:pStyle w:val="ListParagraph"/>
        <w:numPr>
          <w:ilvl w:val="0"/>
          <w:numId w:val="2"/>
        </w:numPr>
        <w:spacing w:line="480" w:lineRule="auto"/>
        <w:rPr>
          <w:rFonts w:ascii="Times New Roman" w:hAnsi="Times New Roman" w:cs="Times New Roman"/>
          <w:sz w:val="24"/>
          <w:szCs w:val="24"/>
        </w:rPr>
        <w:sectPr w:rsidR="00A03D80" w:rsidRPr="00A03D80">
          <w:pgSz w:w="12240" w:h="15840"/>
          <w:pgMar w:top="1440" w:right="1440" w:bottom="1440" w:left="1440" w:header="720" w:footer="720" w:gutter="0"/>
          <w:cols w:space="720"/>
          <w:docGrid w:linePitch="360"/>
        </w:sectPr>
      </w:pPr>
      <w:r w:rsidRPr="00A03D80">
        <w:rPr>
          <w:rFonts w:ascii="Times New Roman" w:hAnsi="Times New Roman" w:cs="Times New Roman"/>
          <w:sz w:val="24"/>
          <w:szCs w:val="24"/>
        </w:rPr>
        <w:t xml:space="preserve">The project life cycle is the </w:t>
      </w:r>
      <w:r w:rsidRPr="00A03D80">
        <w:rPr>
          <w:rFonts w:ascii="Times New Roman" w:hAnsi="Times New Roman" w:cs="Times New Roman"/>
          <w:noProof/>
          <w:sz w:val="24"/>
          <w:szCs w:val="24"/>
        </w:rPr>
        <w:t>four-step</w:t>
      </w:r>
      <w:r w:rsidRPr="00A03D80">
        <w:rPr>
          <w:rFonts w:ascii="Times New Roman" w:hAnsi="Times New Roman" w:cs="Times New Roman"/>
          <w:sz w:val="24"/>
          <w:szCs w:val="24"/>
        </w:rPr>
        <w:t xml:space="preserve"> process which was followed by the project manager which could help them to complete the project there are working in. the four steps of project life cycle </w:t>
      </w:r>
      <w:r w:rsidRPr="00A03D80">
        <w:rPr>
          <w:rFonts w:ascii="Times New Roman" w:hAnsi="Times New Roman" w:cs="Times New Roman"/>
          <w:noProof/>
          <w:sz w:val="24"/>
          <w:szCs w:val="24"/>
        </w:rPr>
        <w:t>include</w:t>
      </w:r>
      <w:r w:rsidRPr="00A03D80">
        <w:rPr>
          <w:rFonts w:ascii="Times New Roman" w:hAnsi="Times New Roman" w:cs="Times New Roman"/>
          <w:sz w:val="24"/>
          <w:szCs w:val="24"/>
        </w:rPr>
        <w:t xml:space="preserve">; (1) conceptualization phase; (2) planning phase; (3) execution phase; and (4) termination phase (“What is the Project Life Cycle”, </w:t>
      </w:r>
      <w:proofErr w:type="spellStart"/>
      <w:r w:rsidRPr="00A03D80">
        <w:rPr>
          <w:rFonts w:ascii="Times New Roman" w:hAnsi="Times New Roman" w:cs="Times New Roman"/>
          <w:sz w:val="24"/>
          <w:szCs w:val="24"/>
        </w:rPr>
        <w:t>n.d.</w:t>
      </w:r>
      <w:proofErr w:type="spellEnd"/>
      <w:r w:rsidRPr="00A03D80">
        <w:rPr>
          <w:rFonts w:ascii="Times New Roman" w:hAnsi="Times New Roman" w:cs="Times New Roman"/>
          <w:sz w:val="24"/>
          <w:szCs w:val="24"/>
        </w:rPr>
        <w:t xml:space="preserve">). The SDLC or </w:t>
      </w:r>
      <w:r w:rsidRPr="00A03D80">
        <w:rPr>
          <w:rFonts w:ascii="Times New Roman" w:hAnsi="Times New Roman" w:cs="Times New Roman"/>
          <w:sz w:val="24"/>
          <w:szCs w:val="24"/>
        </w:rPr>
        <w:lastRenderedPageBreak/>
        <w:t xml:space="preserve">the software development life cycle is </w:t>
      </w:r>
      <w:r w:rsidRPr="00A03D80">
        <w:rPr>
          <w:rFonts w:ascii="Times New Roman" w:hAnsi="Times New Roman" w:cs="Times New Roman"/>
          <w:noProof/>
          <w:sz w:val="24"/>
          <w:szCs w:val="24"/>
        </w:rPr>
        <w:t xml:space="preserve">a </w:t>
      </w:r>
      <w:r w:rsidRPr="00A03D80">
        <w:rPr>
          <w:rFonts w:ascii="Times New Roman" w:hAnsi="Times New Roman" w:cs="Times New Roman"/>
          <w:sz w:val="24"/>
          <w:szCs w:val="24"/>
        </w:rPr>
        <w:t xml:space="preserve">set of </w:t>
      </w:r>
      <w:r w:rsidRPr="00A03D80">
        <w:rPr>
          <w:rFonts w:ascii="Times New Roman" w:hAnsi="Times New Roman" w:cs="Times New Roman"/>
          <w:noProof/>
          <w:sz w:val="24"/>
          <w:szCs w:val="24"/>
        </w:rPr>
        <w:t>framework</w:t>
      </w:r>
      <w:r w:rsidRPr="00A03D80">
        <w:rPr>
          <w:rFonts w:ascii="Times New Roman" w:hAnsi="Times New Roman" w:cs="Times New Roman"/>
          <w:sz w:val="24"/>
          <w:szCs w:val="24"/>
        </w:rPr>
        <w:t xml:space="preserve"> in which it states the tasks that should be done for the software development process (“What is the Software Development Life Cycle (SDLC)?</w:t>
      </w:r>
      <w:proofErr w:type="gramStart"/>
      <w:r w:rsidRPr="00A03D80">
        <w:rPr>
          <w:rFonts w:ascii="Times New Roman" w:hAnsi="Times New Roman" w:cs="Times New Roman"/>
          <w:sz w:val="24"/>
          <w:szCs w:val="24"/>
        </w:rPr>
        <w:t>”,</w:t>
      </w:r>
      <w:proofErr w:type="gramEnd"/>
      <w:r w:rsidRPr="00A03D80">
        <w:rPr>
          <w:rFonts w:ascii="Times New Roman" w:hAnsi="Times New Roman" w:cs="Times New Roman"/>
          <w:sz w:val="24"/>
          <w:szCs w:val="24"/>
        </w:rPr>
        <w:t xml:space="preserve"> </w:t>
      </w:r>
      <w:proofErr w:type="spellStart"/>
      <w:r w:rsidRPr="00A03D80">
        <w:rPr>
          <w:rFonts w:ascii="Times New Roman" w:hAnsi="Times New Roman" w:cs="Times New Roman"/>
          <w:sz w:val="24"/>
          <w:szCs w:val="24"/>
        </w:rPr>
        <w:t>n.d.</w:t>
      </w:r>
      <w:proofErr w:type="spellEnd"/>
      <w:r w:rsidRPr="00A03D80">
        <w:rPr>
          <w:rFonts w:ascii="Times New Roman" w:hAnsi="Times New Roman" w:cs="Times New Roman"/>
          <w:sz w:val="24"/>
          <w:szCs w:val="24"/>
        </w:rPr>
        <w:t xml:space="preserve">). The difference between the two, SDLC and project life cycle is </w:t>
      </w:r>
      <w:r w:rsidRPr="00A03D80">
        <w:rPr>
          <w:rFonts w:ascii="Times New Roman" w:hAnsi="Times New Roman" w:cs="Times New Roman"/>
          <w:noProof/>
          <w:sz w:val="24"/>
          <w:szCs w:val="24"/>
        </w:rPr>
        <w:t>that</w:t>
      </w:r>
      <w:r w:rsidRPr="00A03D80">
        <w:rPr>
          <w:rFonts w:ascii="Times New Roman" w:hAnsi="Times New Roman" w:cs="Times New Roman"/>
          <w:sz w:val="24"/>
          <w:szCs w:val="24"/>
        </w:rPr>
        <w:t xml:space="preserve"> the SDLC is used in order to complete the software development that will be used in the project while the project life cycle </w:t>
      </w:r>
      <w:r w:rsidRPr="00A03D80">
        <w:rPr>
          <w:rFonts w:ascii="Times New Roman" w:hAnsi="Times New Roman" w:cs="Times New Roman"/>
          <w:noProof/>
          <w:sz w:val="24"/>
          <w:szCs w:val="24"/>
        </w:rPr>
        <w:t>is</w:t>
      </w:r>
      <w:r w:rsidRPr="00A03D80">
        <w:rPr>
          <w:rFonts w:ascii="Times New Roman" w:hAnsi="Times New Roman" w:cs="Times New Roman"/>
          <w:sz w:val="24"/>
          <w:szCs w:val="24"/>
        </w:rPr>
        <w:t xml:space="preserve"> the steps in order to finish the whole project.</w:t>
      </w:r>
    </w:p>
    <w:p w:rsidR="00A03D80" w:rsidRPr="00A03D80" w:rsidRDefault="00A03D80" w:rsidP="00A03D80">
      <w:pPr>
        <w:spacing w:after="100" w:afterAutospacing="1" w:line="480" w:lineRule="auto"/>
        <w:ind w:left="360"/>
        <w:jc w:val="center"/>
        <w:outlineLvl w:val="1"/>
        <w:rPr>
          <w:rFonts w:ascii="Times New Roman" w:eastAsia="Times New Roman" w:hAnsi="Times New Roman" w:cs="Times New Roman"/>
          <w:color w:val="000000"/>
          <w:sz w:val="24"/>
          <w:szCs w:val="24"/>
        </w:rPr>
      </w:pPr>
      <w:r w:rsidRPr="00A03D80">
        <w:rPr>
          <w:rFonts w:ascii="Times New Roman" w:eastAsia="Times New Roman" w:hAnsi="Times New Roman" w:cs="Times New Roman"/>
          <w:color w:val="000000"/>
          <w:sz w:val="24"/>
          <w:szCs w:val="24"/>
        </w:rPr>
        <w:lastRenderedPageBreak/>
        <w:t>References</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r w:rsidRPr="00A03D80">
        <w:rPr>
          <w:rFonts w:ascii="Times New Roman" w:eastAsia="Times New Roman" w:hAnsi="Times New Roman" w:cs="Times New Roman"/>
          <w:color w:val="000000"/>
          <w:sz w:val="24"/>
          <w:szCs w:val="24"/>
        </w:rPr>
        <w:t xml:space="preserve">Eriksson, U. (2015). The Role of the Project Manager in Agile Development | </w:t>
      </w:r>
      <w:proofErr w:type="spellStart"/>
      <w:r w:rsidRPr="00A03D80">
        <w:rPr>
          <w:rFonts w:ascii="Times New Roman" w:eastAsia="Times New Roman" w:hAnsi="Times New Roman" w:cs="Times New Roman"/>
          <w:color w:val="000000"/>
          <w:sz w:val="24"/>
          <w:szCs w:val="24"/>
        </w:rPr>
        <w:t>ReQtest</w:t>
      </w:r>
      <w:proofErr w:type="spellEnd"/>
      <w:r w:rsidRPr="00A03D80">
        <w:rPr>
          <w:rFonts w:ascii="Times New Roman" w:eastAsia="Times New Roman" w:hAnsi="Times New Roman" w:cs="Times New Roman"/>
          <w:color w:val="000000"/>
          <w:sz w:val="24"/>
          <w:szCs w:val="24"/>
        </w:rPr>
        <w:t>. Retrieved from https://reqtest.com/agile-blog/the-role-of-the-project-manager-in-agile-development/</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r w:rsidRPr="00A03D80">
        <w:rPr>
          <w:rFonts w:ascii="Times New Roman" w:eastAsia="Times New Roman" w:hAnsi="Times New Roman" w:cs="Times New Roman"/>
          <w:color w:val="000000"/>
          <w:sz w:val="24"/>
          <w:szCs w:val="24"/>
        </w:rPr>
        <w:t>Haworth, S. (2017). Agile vs Waterfall. What Methodology Should You Use For Your Project</w:t>
      </w:r>
      <w:proofErr w:type="gramStart"/>
      <w:r w:rsidRPr="00A03D80">
        <w:rPr>
          <w:rFonts w:ascii="Times New Roman" w:eastAsia="Times New Roman" w:hAnsi="Times New Roman" w:cs="Times New Roman"/>
          <w:color w:val="000000"/>
          <w:sz w:val="24"/>
          <w:szCs w:val="24"/>
        </w:rPr>
        <w:t>?.</w:t>
      </w:r>
      <w:proofErr w:type="gramEnd"/>
      <w:r w:rsidRPr="00A03D80">
        <w:rPr>
          <w:rFonts w:ascii="Times New Roman" w:eastAsia="Times New Roman" w:hAnsi="Times New Roman" w:cs="Times New Roman"/>
          <w:color w:val="000000"/>
          <w:sz w:val="24"/>
          <w:szCs w:val="24"/>
        </w:rPr>
        <w:t xml:space="preserve"> Retrieved from https://thedigitalprojectmanager.com/agile-vs-waterfall/</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r w:rsidRPr="00A03D80">
        <w:rPr>
          <w:rFonts w:ascii="Times New Roman" w:eastAsia="Times New Roman" w:hAnsi="Times New Roman" w:cs="Times New Roman"/>
          <w:color w:val="000000"/>
          <w:sz w:val="24"/>
          <w:szCs w:val="24"/>
        </w:rPr>
        <w:t>Higgins, T. (2018). Rethinking Roles: 3 Ways Business Analysts Fit into the Agile Methodology. Retrieved from https://www.blueprintsys.com/blog/three-ways-business-analysts-fit-into-the-agile-methodology</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proofErr w:type="spellStart"/>
      <w:r w:rsidRPr="00A03D80">
        <w:rPr>
          <w:rFonts w:ascii="Times New Roman" w:eastAsia="Times New Roman" w:hAnsi="Times New Roman" w:cs="Times New Roman"/>
          <w:color w:val="000000"/>
          <w:sz w:val="24"/>
          <w:szCs w:val="24"/>
        </w:rPr>
        <w:t>Lotz</w:t>
      </w:r>
      <w:proofErr w:type="spellEnd"/>
      <w:r w:rsidRPr="00A03D80">
        <w:rPr>
          <w:rFonts w:ascii="Times New Roman" w:eastAsia="Times New Roman" w:hAnsi="Times New Roman" w:cs="Times New Roman"/>
          <w:color w:val="000000"/>
          <w:sz w:val="24"/>
          <w:szCs w:val="24"/>
        </w:rPr>
        <w:t>, M. (2018). Waterfall vs. Agile: Which Methodology is Right for Your Project</w:t>
      </w:r>
      <w:proofErr w:type="gramStart"/>
      <w:r w:rsidRPr="00A03D80">
        <w:rPr>
          <w:rFonts w:ascii="Times New Roman" w:eastAsia="Times New Roman" w:hAnsi="Times New Roman" w:cs="Times New Roman"/>
          <w:color w:val="000000"/>
          <w:sz w:val="24"/>
          <w:szCs w:val="24"/>
        </w:rPr>
        <w:t>?.</w:t>
      </w:r>
      <w:proofErr w:type="gramEnd"/>
      <w:r w:rsidRPr="00A03D80">
        <w:rPr>
          <w:rFonts w:ascii="Times New Roman" w:eastAsia="Times New Roman" w:hAnsi="Times New Roman" w:cs="Times New Roman"/>
          <w:color w:val="000000"/>
          <w:sz w:val="24"/>
          <w:szCs w:val="24"/>
        </w:rPr>
        <w:t xml:space="preserve"> Retrieved from https://www.seguetech.com/waterfall-vs-agile-methodology/</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r w:rsidRPr="00A03D80">
        <w:rPr>
          <w:rFonts w:ascii="Times New Roman" w:eastAsia="Times New Roman" w:hAnsi="Times New Roman" w:cs="Times New Roman"/>
          <w:color w:val="000000"/>
          <w:sz w:val="24"/>
          <w:szCs w:val="24"/>
        </w:rPr>
        <w:t>Powell-Morse, A. (2016). Waterfall Model: What Is It and When Should You Use It</w:t>
      </w:r>
      <w:proofErr w:type="gramStart"/>
      <w:r w:rsidRPr="00A03D80">
        <w:rPr>
          <w:rFonts w:ascii="Times New Roman" w:eastAsia="Times New Roman" w:hAnsi="Times New Roman" w:cs="Times New Roman"/>
          <w:color w:val="000000"/>
          <w:sz w:val="24"/>
          <w:szCs w:val="24"/>
        </w:rPr>
        <w:t>?.</w:t>
      </w:r>
      <w:proofErr w:type="gramEnd"/>
      <w:r w:rsidRPr="00A03D80">
        <w:rPr>
          <w:rFonts w:ascii="Times New Roman" w:eastAsia="Times New Roman" w:hAnsi="Times New Roman" w:cs="Times New Roman"/>
          <w:color w:val="000000"/>
          <w:sz w:val="24"/>
          <w:szCs w:val="24"/>
        </w:rPr>
        <w:t xml:space="preserve"> Retrieved from https://airbrake.io/blog/sdlc/waterfall-model</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proofErr w:type="spellStart"/>
      <w:r w:rsidRPr="00A03D80">
        <w:rPr>
          <w:rFonts w:ascii="Times New Roman" w:eastAsia="Times New Roman" w:hAnsi="Times New Roman" w:cs="Times New Roman"/>
          <w:color w:val="000000"/>
          <w:sz w:val="24"/>
          <w:szCs w:val="24"/>
        </w:rPr>
        <w:t>Sergeev</w:t>
      </w:r>
      <w:proofErr w:type="spellEnd"/>
      <w:r w:rsidRPr="00A03D80">
        <w:rPr>
          <w:rFonts w:ascii="Times New Roman" w:eastAsia="Times New Roman" w:hAnsi="Times New Roman" w:cs="Times New Roman"/>
          <w:color w:val="000000"/>
          <w:sz w:val="24"/>
          <w:szCs w:val="24"/>
        </w:rPr>
        <w:t>, A. (2016). Roles in Waterfall Methodology. Retrieved from https://hygger.io/blog/team-roles-in-waterfall-methodology/</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proofErr w:type="spellStart"/>
      <w:r w:rsidRPr="00A03D80">
        <w:rPr>
          <w:rFonts w:ascii="Times New Roman" w:eastAsia="Times New Roman" w:hAnsi="Times New Roman" w:cs="Times New Roman"/>
          <w:color w:val="000000"/>
          <w:sz w:val="24"/>
          <w:szCs w:val="24"/>
        </w:rPr>
        <w:t>Shiklo</w:t>
      </w:r>
      <w:proofErr w:type="spellEnd"/>
      <w:r w:rsidRPr="00A03D80">
        <w:rPr>
          <w:rFonts w:ascii="Times New Roman" w:eastAsia="Times New Roman" w:hAnsi="Times New Roman" w:cs="Times New Roman"/>
          <w:color w:val="000000"/>
          <w:sz w:val="24"/>
          <w:szCs w:val="24"/>
        </w:rPr>
        <w:t>, B. (2018). Project sponsor’s role: How to supervise software projects - SD Times. Retrieved from https://sdtimes.com/devexec/project-sponsors-role-supervise-software-projects/</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r w:rsidRPr="00A03D80">
        <w:rPr>
          <w:rFonts w:ascii="Times New Roman" w:eastAsia="Times New Roman" w:hAnsi="Times New Roman" w:cs="Times New Roman"/>
          <w:noProof/>
          <w:color w:val="000000"/>
          <w:sz w:val="24"/>
          <w:szCs w:val="24"/>
        </w:rPr>
        <w:t>tcagley</w:t>
      </w:r>
      <w:r w:rsidRPr="00A03D80">
        <w:rPr>
          <w:rFonts w:ascii="Times New Roman" w:eastAsia="Times New Roman" w:hAnsi="Times New Roman" w:cs="Times New Roman"/>
          <w:color w:val="000000"/>
          <w:sz w:val="24"/>
          <w:szCs w:val="24"/>
        </w:rPr>
        <w:t>. (2014). A Project Sponsor Isn’t A Project Manager, Scrum Master or Product Owner</w:t>
      </w:r>
      <w:proofErr w:type="gramStart"/>
      <w:r w:rsidRPr="00A03D80">
        <w:rPr>
          <w:rFonts w:ascii="Times New Roman" w:eastAsia="Times New Roman" w:hAnsi="Times New Roman" w:cs="Times New Roman"/>
          <w:color w:val="000000"/>
          <w:sz w:val="24"/>
          <w:szCs w:val="24"/>
        </w:rPr>
        <w:t>!.</w:t>
      </w:r>
      <w:proofErr w:type="gramEnd"/>
      <w:r w:rsidRPr="00A03D80">
        <w:rPr>
          <w:rFonts w:ascii="Times New Roman" w:eastAsia="Times New Roman" w:hAnsi="Times New Roman" w:cs="Times New Roman"/>
          <w:color w:val="000000"/>
          <w:sz w:val="24"/>
          <w:szCs w:val="24"/>
        </w:rPr>
        <w:t xml:space="preserve"> Retrieved from https://tcagley.wordpress.com/2014/09/03/a-project-sponsor-isnt-a-project-manager-scrum-master-or-product-owner/</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r w:rsidRPr="00A03D80">
        <w:rPr>
          <w:rFonts w:ascii="Times New Roman" w:eastAsia="Times New Roman" w:hAnsi="Times New Roman" w:cs="Times New Roman"/>
          <w:color w:val="000000"/>
          <w:sz w:val="24"/>
          <w:szCs w:val="24"/>
        </w:rPr>
        <w:lastRenderedPageBreak/>
        <w:t>What is a Scrum Master</w:t>
      </w:r>
      <w:proofErr w:type="gramStart"/>
      <w:r w:rsidRPr="00A03D80">
        <w:rPr>
          <w:rFonts w:ascii="Times New Roman" w:eastAsia="Times New Roman" w:hAnsi="Times New Roman" w:cs="Times New Roman"/>
          <w:color w:val="000000"/>
          <w:sz w:val="24"/>
          <w:szCs w:val="24"/>
        </w:rPr>
        <w:t>?.</w:t>
      </w:r>
      <w:proofErr w:type="gramEnd"/>
      <w:r w:rsidRPr="00A03D80">
        <w:rPr>
          <w:rFonts w:ascii="Times New Roman" w:eastAsia="Times New Roman" w:hAnsi="Times New Roman" w:cs="Times New Roman"/>
          <w:color w:val="000000"/>
          <w:sz w:val="24"/>
          <w:szCs w:val="24"/>
        </w:rPr>
        <w:t xml:space="preserve"> Retrieved from https://www.agilealliance.org/glossary/scrum-master/#q=~(infinite~false~filters~(postType~(~</w:t>
      </w:r>
      <w:r w:rsidRPr="00A03D80">
        <w:rPr>
          <w:rFonts w:ascii="Times New Roman" w:eastAsia="Times New Roman" w:hAnsi="Times New Roman" w:cs="Times New Roman"/>
          <w:noProof/>
          <w:color w:val="000000"/>
          <w:sz w:val="24"/>
          <w:szCs w:val="24"/>
        </w:rPr>
        <w:t>'page</w:t>
      </w:r>
      <w:r w:rsidRPr="00A03D80">
        <w:rPr>
          <w:rFonts w:ascii="Times New Roman" w:eastAsia="Times New Roman" w:hAnsi="Times New Roman" w:cs="Times New Roman"/>
          <w:color w:val="000000"/>
          <w:sz w:val="24"/>
          <w:szCs w:val="24"/>
        </w:rPr>
        <w:t>~'post~'aa_book~'aa_event_session~'aa_experience_report~'aa_glossary~'aa_research_paper~'aa_video)~tags~(~'scrum*20master))~searchTerm~'~sort~false~sortDirection~'asc~page~1)</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r w:rsidRPr="00A03D80">
        <w:rPr>
          <w:rFonts w:ascii="Times New Roman" w:eastAsia="Times New Roman" w:hAnsi="Times New Roman" w:cs="Times New Roman"/>
          <w:color w:val="000000"/>
          <w:sz w:val="24"/>
          <w:szCs w:val="24"/>
        </w:rPr>
        <w:t xml:space="preserve">What is the Project Life </w:t>
      </w:r>
      <w:r w:rsidRPr="00A03D80">
        <w:rPr>
          <w:rFonts w:ascii="Times New Roman" w:eastAsia="Times New Roman" w:hAnsi="Times New Roman" w:cs="Times New Roman"/>
          <w:noProof/>
          <w:color w:val="000000"/>
          <w:sz w:val="24"/>
          <w:szCs w:val="24"/>
        </w:rPr>
        <w:t>Cycle.</w:t>
      </w:r>
      <w:r w:rsidRPr="00A03D80">
        <w:rPr>
          <w:rFonts w:ascii="Times New Roman" w:eastAsia="Times New Roman" w:hAnsi="Times New Roman" w:cs="Times New Roman"/>
          <w:color w:val="000000"/>
          <w:sz w:val="24"/>
          <w:szCs w:val="24"/>
        </w:rPr>
        <w:t xml:space="preserve"> Retrieved from https://www.mavenlink.com/resources/what-is-the-professional-services-project-life-cycle</w:t>
      </w:r>
    </w:p>
    <w:p w:rsidR="00A03D80" w:rsidRPr="00A03D80" w:rsidRDefault="00A03D80" w:rsidP="00A03D80">
      <w:pPr>
        <w:spacing w:after="180" w:line="480" w:lineRule="auto"/>
        <w:ind w:left="720" w:hanging="720"/>
        <w:rPr>
          <w:rFonts w:ascii="Times New Roman" w:eastAsia="Times New Roman" w:hAnsi="Times New Roman" w:cs="Times New Roman"/>
          <w:color w:val="000000"/>
          <w:sz w:val="24"/>
          <w:szCs w:val="24"/>
        </w:rPr>
      </w:pPr>
      <w:r w:rsidRPr="00A03D80">
        <w:rPr>
          <w:rFonts w:ascii="Times New Roman" w:eastAsia="Times New Roman" w:hAnsi="Times New Roman" w:cs="Times New Roman"/>
          <w:color w:val="000000"/>
          <w:sz w:val="24"/>
          <w:szCs w:val="24"/>
        </w:rPr>
        <w:t>What is the Software Development Life Cycle (SDLC)</w:t>
      </w:r>
      <w:proofErr w:type="gramStart"/>
      <w:r w:rsidRPr="00A03D80">
        <w:rPr>
          <w:rFonts w:ascii="Times New Roman" w:eastAsia="Times New Roman" w:hAnsi="Times New Roman" w:cs="Times New Roman"/>
          <w:color w:val="000000"/>
          <w:sz w:val="24"/>
          <w:szCs w:val="24"/>
        </w:rPr>
        <w:t>?.</w:t>
      </w:r>
      <w:proofErr w:type="gramEnd"/>
      <w:r w:rsidRPr="00A03D80">
        <w:rPr>
          <w:rFonts w:ascii="Times New Roman" w:eastAsia="Times New Roman" w:hAnsi="Times New Roman" w:cs="Times New Roman"/>
          <w:color w:val="000000"/>
          <w:sz w:val="24"/>
          <w:szCs w:val="24"/>
        </w:rPr>
        <w:t xml:space="preserve"> Retrieved from </w:t>
      </w:r>
      <w:bookmarkStart w:id="0" w:name="_GoBack"/>
      <w:bookmarkEnd w:id="0"/>
      <w:r w:rsidRPr="00A03D80">
        <w:rPr>
          <w:rFonts w:ascii="Times New Roman" w:eastAsia="Times New Roman" w:hAnsi="Times New Roman" w:cs="Times New Roman"/>
          <w:color w:val="000000"/>
          <w:sz w:val="24"/>
          <w:szCs w:val="24"/>
        </w:rPr>
        <w:t>https://www.techopedia.com/definition/22193/software-development-life-cycle-sdlc</w:t>
      </w:r>
    </w:p>
    <w:p w:rsidR="00E37F33" w:rsidRPr="00A03D80" w:rsidRDefault="00E37F33" w:rsidP="00A03D80">
      <w:pPr>
        <w:spacing w:line="480" w:lineRule="auto"/>
        <w:rPr>
          <w:rFonts w:ascii="Times New Roman" w:hAnsi="Times New Roman" w:cs="Times New Roman"/>
          <w:sz w:val="24"/>
          <w:szCs w:val="24"/>
        </w:rPr>
      </w:pPr>
    </w:p>
    <w:sectPr w:rsidR="00E37F33" w:rsidRPr="00A03D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97107"/>
    <w:multiLevelType w:val="hybridMultilevel"/>
    <w:tmpl w:val="1C344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94463E"/>
    <w:multiLevelType w:val="hybridMultilevel"/>
    <w:tmpl w:val="DA463DC0"/>
    <w:lvl w:ilvl="0" w:tplc="F9968CB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0NDcwsjC0MLM0NzNS0lEKTi0uzszPAykwqgUA8BLLWiwAAAA="/>
  </w:docVars>
  <w:rsids>
    <w:rsidRoot w:val="00554D9A"/>
    <w:rsid w:val="00081C2C"/>
    <w:rsid w:val="00102D81"/>
    <w:rsid w:val="002A780F"/>
    <w:rsid w:val="00330BAA"/>
    <w:rsid w:val="00397E4A"/>
    <w:rsid w:val="004E4067"/>
    <w:rsid w:val="00554D9A"/>
    <w:rsid w:val="009B1568"/>
    <w:rsid w:val="00A03D80"/>
    <w:rsid w:val="00C470C0"/>
    <w:rsid w:val="00E37F33"/>
    <w:rsid w:val="00FA6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BBF46-9371-4593-8DC1-65B8778AD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03D8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D9A"/>
    <w:pPr>
      <w:ind w:left="720"/>
      <w:contextualSpacing/>
    </w:pPr>
  </w:style>
  <w:style w:type="character" w:customStyle="1" w:styleId="Heading2Char">
    <w:name w:val="Heading 2 Char"/>
    <w:basedOn w:val="DefaultParagraphFont"/>
    <w:link w:val="Heading2"/>
    <w:uiPriority w:val="9"/>
    <w:rsid w:val="00A03D8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03D8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611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5</Pages>
  <Words>916</Words>
  <Characters>5225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Ariel</dc:creator>
  <cp:keywords/>
  <dc:description/>
  <cp:lastModifiedBy>IT Ariel</cp:lastModifiedBy>
  <cp:revision>2</cp:revision>
  <dcterms:created xsi:type="dcterms:W3CDTF">2019-01-28T02:43:00Z</dcterms:created>
  <dcterms:modified xsi:type="dcterms:W3CDTF">2019-01-28T07:34:00Z</dcterms:modified>
</cp:coreProperties>
</file>